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B682B" w14:textId="51C29288" w:rsidR="009356AD" w:rsidRPr="007F4F34" w:rsidRDefault="00C1040F" w:rsidP="0065083A">
      <w:pPr>
        <w:pStyle w:val="Heading3"/>
        <w:rPr>
          <w:color w:val="auto"/>
          <w:sz w:val="28"/>
          <w:szCs w:val="28"/>
          <w:lang w:val="en-GB"/>
        </w:rPr>
      </w:pPr>
      <w:r w:rsidRPr="007F4F34">
        <w:rPr>
          <w:color w:val="auto"/>
          <w:sz w:val="28"/>
          <w:szCs w:val="28"/>
          <w:lang w:val="en-GB"/>
        </w:rPr>
        <w:t xml:space="preserve">Patient Information Sheet 3T </w:t>
      </w:r>
      <w:proofErr w:type="spellStart"/>
      <w:r w:rsidRPr="007F4F34">
        <w:rPr>
          <w:color w:val="auto"/>
          <w:sz w:val="28"/>
          <w:szCs w:val="28"/>
          <w:lang w:val="en-GB"/>
        </w:rPr>
        <w:t>Multiparametric</w:t>
      </w:r>
      <w:proofErr w:type="spellEnd"/>
      <w:r w:rsidRPr="007F4F34">
        <w:rPr>
          <w:color w:val="auto"/>
          <w:sz w:val="28"/>
          <w:szCs w:val="28"/>
          <w:lang w:val="en-GB"/>
        </w:rPr>
        <w:t xml:space="preserve"> MRI</w:t>
      </w:r>
    </w:p>
    <w:p w14:paraId="02BBEEC8" w14:textId="77777777" w:rsidR="00C1040F" w:rsidRDefault="00C1040F" w:rsidP="00C1040F"/>
    <w:p w14:paraId="479037DD" w14:textId="77777777" w:rsidR="00C1040F" w:rsidRPr="007F4F34" w:rsidRDefault="00C1040F" w:rsidP="00C1040F">
      <w:pPr>
        <w:rPr>
          <w:rFonts w:ascii="Times" w:hAnsi="Times"/>
        </w:rPr>
      </w:pPr>
      <w:r w:rsidRPr="007F4F34">
        <w:rPr>
          <w:rFonts w:ascii="Times" w:hAnsi="Times"/>
        </w:rPr>
        <w:t xml:space="preserve">Imaging of the Prostate has improved significantly over the last 3 years and is now used routinely in the diagnosis and staging of prostate cancer.  Manchester Urology </w:t>
      </w:r>
      <w:proofErr w:type="gramStart"/>
      <w:r w:rsidRPr="007F4F34">
        <w:rPr>
          <w:rFonts w:ascii="Times" w:hAnsi="Times"/>
        </w:rPr>
        <w:t>use</w:t>
      </w:r>
      <w:proofErr w:type="gramEnd"/>
      <w:r w:rsidRPr="007F4F34">
        <w:rPr>
          <w:rFonts w:ascii="Times" w:hAnsi="Times"/>
        </w:rPr>
        <w:t xml:space="preserve"> the latest 3 Tesla MRI machines and Multiparametric techniques to provide the most accurate imaging of the prostate.  These MRI scans are reported by dedicated Uroradiologists with expertise in reporting Prostate MRI.</w:t>
      </w:r>
    </w:p>
    <w:p w14:paraId="0501C45E" w14:textId="5DDFE677" w:rsidR="0003170C" w:rsidRPr="007F4F34" w:rsidRDefault="00C346D0" w:rsidP="0003170C">
      <w:pPr>
        <w:spacing w:before="100" w:beforeAutospacing="1" w:after="100" w:afterAutospacing="1"/>
        <w:outlineLvl w:val="1"/>
        <w:rPr>
          <w:rFonts w:ascii="Times" w:eastAsia="Times New Roman" w:hAnsi="Times" w:cs="Times New Roman"/>
          <w:b/>
          <w:bCs/>
          <w:lang w:val="en-GB"/>
        </w:rPr>
      </w:pPr>
      <w:r w:rsidRPr="007F4F34">
        <w:rPr>
          <w:rFonts w:ascii="Times" w:eastAsia="Times New Roman" w:hAnsi="Times" w:cs="Times New Roman"/>
          <w:b/>
          <w:bCs/>
          <w:lang w:val="en-GB"/>
        </w:rPr>
        <w:t>Use of MRI before prostate biopsy</w:t>
      </w:r>
    </w:p>
    <w:p w14:paraId="2FD709D7" w14:textId="77777777" w:rsidR="0003170C" w:rsidRPr="007F4F34" w:rsidRDefault="0003170C" w:rsidP="0003170C">
      <w:pPr>
        <w:rPr>
          <w:rFonts w:ascii="Times" w:eastAsia="Times New Roman" w:hAnsi="Times" w:cs="Times New Roman"/>
          <w:lang w:val="en-GB"/>
        </w:rPr>
      </w:pPr>
      <w:r w:rsidRPr="007F4F34">
        <w:rPr>
          <w:rFonts w:ascii="Times" w:eastAsia="Times New Roman" w:hAnsi="Times" w:cs="Times New Roman"/>
          <w:lang w:val="en-GB"/>
        </w:rPr>
        <w:t xml:space="preserve">Biopsies identify cancer within the prostate, but it is also important to know whether any cancer has spread beyond the confines of the gland into the surrounding tissue. The latest guidelines from the European Association of Urology highlight magnetic resonance imaging (MRI) as 'the most accurate non-invasive method' of identifying so called 'locally advanced' prostate cancer. It is important to know whether any cancer has spread to the surrounding tissue as it has an impact on the type of treatment you may be recommended. </w:t>
      </w:r>
      <w:r w:rsidRPr="007F4F34">
        <w:rPr>
          <w:rFonts w:ascii="Times" w:eastAsia="Times New Roman" w:hAnsi="Times" w:cs="Times New Roman"/>
          <w:lang w:val="en-GB"/>
        </w:rPr>
        <w:br/>
      </w:r>
      <w:r w:rsidRPr="007F4F34">
        <w:rPr>
          <w:rFonts w:ascii="Times" w:eastAsia="Times New Roman" w:hAnsi="Times" w:cs="Times New Roman"/>
          <w:lang w:val="en-GB"/>
        </w:rPr>
        <w:br/>
        <w:t xml:space="preserve">Although MRI scans may be performed at any time before definitive treatment, there are several reasons why it may be best performed before biopsy: </w:t>
      </w:r>
    </w:p>
    <w:p w14:paraId="67A13FB7" w14:textId="07286BBD" w:rsidR="0003170C" w:rsidRPr="007F4F34" w:rsidRDefault="0003170C" w:rsidP="0003170C">
      <w:pPr>
        <w:numPr>
          <w:ilvl w:val="0"/>
          <w:numId w:val="1"/>
        </w:numPr>
        <w:spacing w:before="100" w:beforeAutospacing="1" w:after="100" w:afterAutospacing="1"/>
        <w:rPr>
          <w:rFonts w:ascii="Times" w:eastAsia="Times New Roman" w:hAnsi="Times" w:cs="Times New Roman"/>
          <w:lang w:val="en-GB"/>
        </w:rPr>
      </w:pPr>
      <w:r w:rsidRPr="007F4F34">
        <w:rPr>
          <w:rFonts w:ascii="Times" w:eastAsia="Times New Roman" w:hAnsi="Times" w:cs="Times New Roman"/>
          <w:lang w:val="en-GB"/>
        </w:rPr>
        <w:t>Biopsies create '</w:t>
      </w:r>
      <w:proofErr w:type="spellStart"/>
      <w:r w:rsidRPr="007F4F34">
        <w:rPr>
          <w:rFonts w:ascii="Times" w:eastAsia="Times New Roman" w:hAnsi="Times" w:cs="Times New Roman"/>
          <w:lang w:val="en-GB"/>
        </w:rPr>
        <w:t>artifact</w:t>
      </w:r>
      <w:proofErr w:type="spellEnd"/>
      <w:r w:rsidRPr="007F4F34">
        <w:rPr>
          <w:rFonts w:ascii="Times" w:eastAsia="Times New Roman" w:hAnsi="Times" w:cs="Times New Roman"/>
          <w:lang w:val="en-GB"/>
        </w:rPr>
        <w:t>' within and around the prostate gland due to bleeding whi</w:t>
      </w:r>
      <w:r w:rsidR="00C346D0" w:rsidRPr="007F4F34">
        <w:rPr>
          <w:rFonts w:ascii="Times" w:eastAsia="Times New Roman" w:hAnsi="Times" w:cs="Times New Roman"/>
          <w:lang w:val="en-GB"/>
        </w:rPr>
        <w:t>ch may persist for several months</w:t>
      </w:r>
      <w:r w:rsidRPr="007F4F34">
        <w:rPr>
          <w:rFonts w:ascii="Times" w:eastAsia="Times New Roman" w:hAnsi="Times" w:cs="Times New Roman"/>
          <w:lang w:val="en-GB"/>
        </w:rPr>
        <w:t>. These make interpretation of the MRI images more challenging.</w:t>
      </w:r>
    </w:p>
    <w:p w14:paraId="30163BAE" w14:textId="77777777" w:rsidR="0003170C" w:rsidRPr="007F4F34" w:rsidRDefault="0003170C" w:rsidP="0003170C">
      <w:pPr>
        <w:numPr>
          <w:ilvl w:val="0"/>
          <w:numId w:val="1"/>
        </w:numPr>
        <w:spacing w:before="100" w:beforeAutospacing="1" w:after="100" w:afterAutospacing="1"/>
        <w:rPr>
          <w:rFonts w:ascii="Times" w:eastAsia="Times New Roman" w:hAnsi="Times" w:cs="Times New Roman"/>
          <w:lang w:val="en-GB"/>
        </w:rPr>
      </w:pPr>
      <w:r w:rsidRPr="007F4F34">
        <w:rPr>
          <w:rFonts w:ascii="Times" w:eastAsia="Times New Roman" w:hAnsi="Times" w:cs="Times New Roman"/>
          <w:lang w:val="en-GB"/>
        </w:rPr>
        <w:t>MRI may be helpful in localizing cancer within the prostate gland itself.</w:t>
      </w:r>
    </w:p>
    <w:p w14:paraId="5FFC40C6" w14:textId="0FD79E8E" w:rsidR="0003170C" w:rsidRPr="007F4F34" w:rsidRDefault="00C346D0" w:rsidP="0003170C">
      <w:pPr>
        <w:numPr>
          <w:ilvl w:val="0"/>
          <w:numId w:val="1"/>
        </w:numPr>
        <w:spacing w:before="100" w:beforeAutospacing="1" w:after="100" w:afterAutospacing="1"/>
        <w:rPr>
          <w:rFonts w:ascii="Times" w:eastAsia="Times New Roman" w:hAnsi="Times" w:cs="Times New Roman"/>
          <w:lang w:val="en-GB"/>
        </w:rPr>
      </w:pPr>
      <w:proofErr w:type="spellStart"/>
      <w:r w:rsidRPr="007F4F34">
        <w:rPr>
          <w:rFonts w:ascii="Times" w:eastAsia="Times New Roman" w:hAnsi="Times" w:cs="Times New Roman"/>
          <w:lang w:val="en-GB"/>
        </w:rPr>
        <w:t>Multiparametric</w:t>
      </w:r>
      <w:proofErr w:type="spellEnd"/>
      <w:r w:rsidRPr="007F4F34">
        <w:rPr>
          <w:rFonts w:ascii="Times" w:eastAsia="Times New Roman" w:hAnsi="Times" w:cs="Times New Roman"/>
          <w:lang w:val="en-GB"/>
        </w:rPr>
        <w:t xml:space="preserve"> MRI can help to identify focal abnormal areas within the prostate and often help to grade their significance using a PIRADS scoring system.  This can then be used in the latest </w:t>
      </w:r>
      <w:r w:rsidRPr="007F4F34">
        <w:rPr>
          <w:rFonts w:ascii="Times" w:eastAsia="Times New Roman" w:hAnsi="Times" w:cs="Times New Roman"/>
          <w:b/>
          <w:lang w:val="en-GB"/>
        </w:rPr>
        <w:t xml:space="preserve">MRI – US Fusion Transperineal Targeted Prostate Biopsy </w:t>
      </w:r>
      <w:r w:rsidRPr="007F4F34">
        <w:rPr>
          <w:rFonts w:ascii="Times" w:eastAsia="Times New Roman" w:hAnsi="Times" w:cs="Times New Roman"/>
          <w:lang w:val="en-GB"/>
        </w:rPr>
        <w:t>techniques.</w:t>
      </w:r>
      <w:r w:rsidR="0003170C" w:rsidRPr="007F4F34">
        <w:rPr>
          <w:rFonts w:ascii="Times" w:eastAsia="Times New Roman" w:hAnsi="Times" w:cs="Times New Roman"/>
          <w:lang w:val="en-GB"/>
        </w:rPr>
        <w:br/>
      </w:r>
    </w:p>
    <w:p w14:paraId="7DA8E990" w14:textId="1E9F6BF6" w:rsidR="0003170C" w:rsidRPr="007F4F34" w:rsidRDefault="00E90569" w:rsidP="009356AD">
      <w:pPr>
        <w:rPr>
          <w:rFonts w:ascii="Times" w:eastAsia="Times New Roman" w:hAnsi="Times" w:cs="Times New Roman"/>
          <w:b/>
          <w:lang w:val="en-GB"/>
        </w:rPr>
      </w:pPr>
      <w:r w:rsidRPr="007F4F34">
        <w:rPr>
          <w:rFonts w:ascii="Times" w:eastAsia="Times New Roman" w:hAnsi="Times" w:cs="Times New Roman"/>
          <w:b/>
          <w:lang w:val="en-GB"/>
        </w:rPr>
        <w:t>Latest MRI Techniques</w:t>
      </w:r>
    </w:p>
    <w:p w14:paraId="47A2E2EA" w14:textId="77777777" w:rsidR="007F4F34" w:rsidRPr="007F4F34" w:rsidRDefault="007F4F34" w:rsidP="009356AD">
      <w:pPr>
        <w:rPr>
          <w:rFonts w:ascii="Times" w:eastAsia="Times New Roman" w:hAnsi="Times" w:cs="Times New Roman"/>
          <w:lang w:val="en-GB"/>
        </w:rPr>
      </w:pPr>
    </w:p>
    <w:p w14:paraId="4B6D5A6E" w14:textId="77777777" w:rsidR="00E90569" w:rsidRPr="007F4F34" w:rsidRDefault="00E90569" w:rsidP="00E90569">
      <w:pPr>
        <w:rPr>
          <w:rFonts w:ascii="Times" w:hAnsi="Times"/>
        </w:rPr>
      </w:pPr>
      <w:r w:rsidRPr="007F4F34">
        <w:rPr>
          <w:rFonts w:ascii="Times" w:hAnsi="Times"/>
        </w:rPr>
        <w:t xml:space="preserve">Until recently MRI of the prostate was limited in its ability to distinguish between different problems. Older less powerful machines did not give adequate definition and standard protocols did not help differentiate between benign and cancerous changes.  </w:t>
      </w:r>
    </w:p>
    <w:p w14:paraId="3D32F871" w14:textId="77777777" w:rsidR="00E90569" w:rsidRPr="007F4F34" w:rsidRDefault="00E90569" w:rsidP="00E90569">
      <w:pPr>
        <w:rPr>
          <w:rFonts w:ascii="Times" w:hAnsi="Times"/>
        </w:rPr>
      </w:pPr>
      <w:r w:rsidRPr="007F4F34">
        <w:rPr>
          <w:rFonts w:ascii="Times" w:hAnsi="Times"/>
        </w:rPr>
        <w:t>The development of the 3 Tesla machines has enhanced the image quality so that the different tissue planes can be looked at more closely enabling the uroradiologists to stage prostate cancer more effectively.</w:t>
      </w:r>
    </w:p>
    <w:p w14:paraId="6771CFA7" w14:textId="77777777" w:rsidR="00E90569" w:rsidRPr="007F4F34" w:rsidRDefault="00E90569" w:rsidP="00E90569">
      <w:pPr>
        <w:rPr>
          <w:rFonts w:ascii="Times" w:hAnsi="Times"/>
        </w:rPr>
      </w:pPr>
      <w:r w:rsidRPr="007F4F34">
        <w:rPr>
          <w:rFonts w:ascii="Times" w:hAnsi="Times"/>
        </w:rPr>
        <w:t>Advanced protocols and the introduction of contrast have also allowed more accurate differentiation between benign and cancerous changes.  These include the introduction of Dynamic Contrast Enhancement (DCE), ADC Mapping and Diffusion Weighted Imaging (DWI), all of which are available to the Manchester Urology Consultants and Uroradiologists.</w:t>
      </w:r>
    </w:p>
    <w:p w14:paraId="14383A3F" w14:textId="77777777" w:rsidR="00E90569" w:rsidRPr="007F4F34" w:rsidRDefault="00E90569" w:rsidP="00E90569">
      <w:pPr>
        <w:rPr>
          <w:rFonts w:ascii="Times" w:hAnsi="Times"/>
        </w:rPr>
      </w:pPr>
      <w:r w:rsidRPr="007F4F34">
        <w:rPr>
          <w:rFonts w:ascii="Times" w:hAnsi="Times"/>
        </w:rPr>
        <w:t xml:space="preserve">The advances in MRI techniques have significantly improved the investigation and management of patients concerned about prostate cancer and this </w:t>
      </w:r>
      <w:proofErr w:type="gramStart"/>
      <w:r w:rsidRPr="007F4F34">
        <w:rPr>
          <w:rFonts w:ascii="Times" w:hAnsi="Times"/>
        </w:rPr>
        <w:t>non invasive</w:t>
      </w:r>
      <w:proofErr w:type="gramEnd"/>
      <w:r w:rsidRPr="007F4F34">
        <w:rPr>
          <w:rFonts w:ascii="Times" w:hAnsi="Times"/>
        </w:rPr>
        <w:t xml:space="preserve"> test is often used before prostate biopsies are considered.</w:t>
      </w:r>
    </w:p>
    <w:p w14:paraId="4B69646D" w14:textId="56B22A52" w:rsidR="00EA317C" w:rsidRPr="007F4F34" w:rsidRDefault="00E90569" w:rsidP="007F4F34">
      <w:pPr>
        <w:ind w:right="-631"/>
        <w:rPr>
          <w:rFonts w:ascii="Times" w:hAnsi="Times"/>
        </w:rPr>
      </w:pPr>
      <w:bookmarkStart w:id="0" w:name="_GoBack"/>
      <w:r w:rsidRPr="007F4F34">
        <w:rPr>
          <w:rFonts w:ascii="Times" w:hAnsi="Times"/>
        </w:rPr>
        <w:lastRenderedPageBreak/>
        <w:drawing>
          <wp:inline distT="0" distB="0" distL="0" distR="0" wp14:anchorId="3E7A9AFD" wp14:editId="00989FE0">
            <wp:extent cx="2514600" cy="2514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2514859" cy="2514859"/>
                    </a:xfrm>
                    <a:prstGeom prst="rect">
                      <a:avLst/>
                    </a:prstGeom>
                  </pic:spPr>
                </pic:pic>
              </a:graphicData>
            </a:graphic>
          </wp:inline>
        </w:drawing>
      </w:r>
      <w:bookmarkEnd w:id="0"/>
      <w:r w:rsidRPr="007F4F34">
        <w:rPr>
          <w:rFonts w:ascii="Times" w:hAnsi="Times"/>
        </w:rPr>
        <w:t xml:space="preserve">     </w:t>
      </w:r>
      <w:r w:rsidRPr="007F4F34">
        <w:rPr>
          <w:rFonts w:ascii="Times" w:hAnsi="Times"/>
        </w:rPr>
        <w:drawing>
          <wp:inline distT="0" distB="0" distL="0" distR="0" wp14:anchorId="0C0E7ECF" wp14:editId="232377B5">
            <wp:extent cx="2514600" cy="25146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2514600" cy="2514600"/>
                    </a:xfrm>
                    <a:prstGeom prst="rect">
                      <a:avLst/>
                    </a:prstGeom>
                  </pic:spPr>
                </pic:pic>
              </a:graphicData>
            </a:graphic>
          </wp:inline>
        </w:drawing>
      </w:r>
    </w:p>
    <w:p w14:paraId="2445C366" w14:textId="77777777" w:rsidR="00E90569" w:rsidRPr="007F4F34" w:rsidRDefault="00E90569">
      <w:pPr>
        <w:rPr>
          <w:rFonts w:ascii="Times" w:hAnsi="Times"/>
        </w:rPr>
      </w:pPr>
    </w:p>
    <w:p w14:paraId="1698C140" w14:textId="6C333F93" w:rsidR="00E90569" w:rsidRPr="007F4F34" w:rsidRDefault="00E90569" w:rsidP="00E90569">
      <w:pPr>
        <w:rPr>
          <w:rFonts w:ascii="Times" w:hAnsi="Times"/>
          <w:b/>
        </w:rPr>
      </w:pPr>
    </w:p>
    <w:p w14:paraId="2A426951" w14:textId="529DF02C" w:rsidR="00E90569" w:rsidRPr="007F4F34" w:rsidRDefault="007F4F34" w:rsidP="00E90569">
      <w:pPr>
        <w:rPr>
          <w:rFonts w:ascii="Times" w:hAnsi="Times"/>
          <w:b/>
        </w:rPr>
      </w:pPr>
      <w:r w:rsidRPr="007F4F34">
        <w:rPr>
          <w:rFonts w:ascii="Times" w:hAnsi="Times"/>
          <w:b/>
        </w:rPr>
        <w:t>The MRI Scanner</w:t>
      </w:r>
    </w:p>
    <w:p w14:paraId="52953AF8" w14:textId="77777777" w:rsidR="007F4F34" w:rsidRPr="007F4F34" w:rsidRDefault="007F4F34" w:rsidP="00E90569">
      <w:pPr>
        <w:rPr>
          <w:rFonts w:ascii="Times" w:hAnsi="Times"/>
          <w:b/>
        </w:rPr>
      </w:pPr>
    </w:p>
    <w:p w14:paraId="554AB88D" w14:textId="77777777" w:rsidR="007F4F34" w:rsidRPr="007F4F34" w:rsidRDefault="007F4F34" w:rsidP="007F4F34">
      <w:pPr>
        <w:rPr>
          <w:rFonts w:ascii="Times" w:eastAsia="Times New Roman" w:hAnsi="Times" w:cs="Times New Roman"/>
          <w:lang w:val="en-GB"/>
        </w:rPr>
      </w:pPr>
      <w:r w:rsidRPr="007F4F34">
        <w:rPr>
          <w:rFonts w:ascii="Times" w:eastAsia="Times New Roman" w:hAnsi="Times" w:cs="Times New Roman"/>
          <w:lang w:val="en-GB"/>
        </w:rPr>
        <w:t xml:space="preserve">The MRI scanner uses a strong magnetic field to produce images of the body and although it is a very safe procedure, there are certain </w:t>
      </w:r>
      <w:proofErr w:type="gramStart"/>
      <w:r w:rsidRPr="007F4F34">
        <w:rPr>
          <w:rFonts w:ascii="Times" w:eastAsia="Times New Roman" w:hAnsi="Times" w:cs="Times New Roman"/>
          <w:lang w:val="en-GB"/>
        </w:rPr>
        <w:t>things which</w:t>
      </w:r>
      <w:proofErr w:type="gramEnd"/>
      <w:r w:rsidRPr="007F4F34">
        <w:rPr>
          <w:rFonts w:ascii="Times" w:eastAsia="Times New Roman" w:hAnsi="Times" w:cs="Times New Roman"/>
          <w:lang w:val="en-GB"/>
        </w:rPr>
        <w:t xml:space="preserve"> can interfere with MRI. No specific preparation is required before, you will be asked questions about items which can interfere with MRI, such as: </w:t>
      </w:r>
    </w:p>
    <w:p w14:paraId="2E96EAF7" w14:textId="77777777" w:rsidR="007F4F34" w:rsidRPr="007F4F34" w:rsidRDefault="007F4F34" w:rsidP="007F4F34">
      <w:pPr>
        <w:rPr>
          <w:rFonts w:ascii="Times" w:eastAsia="Times New Roman" w:hAnsi="Times" w:cs="Times New Roman"/>
          <w:lang w:val="en-GB"/>
        </w:rPr>
      </w:pPr>
      <w:r w:rsidRPr="007F4F34">
        <w:rPr>
          <w:rFonts w:ascii="Times" w:eastAsia="Times New Roman" w:hAnsi="Times" w:cs="Times New Roman"/>
          <w:lang w:val="en-GB"/>
        </w:rPr>
        <w:t xml:space="preserve">•Do you have a pacemaker or have you ever had any operations to your heart? </w:t>
      </w:r>
    </w:p>
    <w:p w14:paraId="6EC0D53A" w14:textId="2E338126" w:rsidR="007F4F34" w:rsidRPr="007F4F34" w:rsidRDefault="007F4F34" w:rsidP="007F4F34">
      <w:pPr>
        <w:rPr>
          <w:rFonts w:ascii="Times" w:eastAsia="Times New Roman" w:hAnsi="Times" w:cs="Times New Roman"/>
          <w:lang w:val="en-GB"/>
        </w:rPr>
      </w:pPr>
      <w:r w:rsidRPr="007F4F34">
        <w:rPr>
          <w:rFonts w:ascii="Times" w:eastAsia="Times New Roman" w:hAnsi="Times" w:cs="Times New Roman"/>
          <w:lang w:val="en-GB"/>
        </w:rPr>
        <w:t xml:space="preserve">•Have you ever had any operations to your head? </w:t>
      </w:r>
    </w:p>
    <w:p w14:paraId="76C1078E" w14:textId="77777777" w:rsidR="007F4F34" w:rsidRPr="007F4F34" w:rsidRDefault="007F4F34" w:rsidP="007F4F34">
      <w:pPr>
        <w:rPr>
          <w:rFonts w:ascii="Times" w:eastAsia="Times New Roman" w:hAnsi="Times" w:cs="Times New Roman"/>
          <w:lang w:val="en-GB"/>
        </w:rPr>
      </w:pPr>
      <w:r w:rsidRPr="007F4F34">
        <w:rPr>
          <w:rFonts w:ascii="Times" w:eastAsia="Times New Roman" w:hAnsi="Times" w:cs="Times New Roman"/>
          <w:lang w:val="en-GB"/>
        </w:rPr>
        <w:t xml:space="preserve">•Have you had any operations at any time to other parts of your body? </w:t>
      </w:r>
    </w:p>
    <w:p w14:paraId="664BCB98" w14:textId="77777777" w:rsidR="007F4F34" w:rsidRPr="007F4F34" w:rsidRDefault="007F4F34" w:rsidP="007F4F34">
      <w:pPr>
        <w:rPr>
          <w:rFonts w:ascii="Times" w:eastAsia="Times New Roman" w:hAnsi="Times" w:cs="Times New Roman"/>
          <w:lang w:val="en-GB"/>
        </w:rPr>
      </w:pPr>
      <w:r w:rsidRPr="007F4F34">
        <w:rPr>
          <w:rFonts w:ascii="Times" w:eastAsia="Times New Roman" w:hAnsi="Times" w:cs="Times New Roman"/>
          <w:lang w:val="en-GB"/>
        </w:rPr>
        <w:t xml:space="preserve">•Do you suffer from any kidney or liver problems? </w:t>
      </w:r>
    </w:p>
    <w:p w14:paraId="04CE6D8C" w14:textId="77777777" w:rsidR="007F4F34" w:rsidRPr="007F4F34" w:rsidRDefault="007F4F34" w:rsidP="007F4F34">
      <w:pPr>
        <w:rPr>
          <w:rFonts w:ascii="Times" w:eastAsia="Times New Roman" w:hAnsi="Times" w:cs="Times New Roman"/>
          <w:lang w:val="en-GB"/>
        </w:rPr>
      </w:pPr>
      <w:bookmarkStart w:id="1" w:name="7"/>
      <w:bookmarkEnd w:id="1"/>
      <w:r w:rsidRPr="007F4F34">
        <w:rPr>
          <w:rFonts w:ascii="Times" w:eastAsia="Times New Roman" w:hAnsi="Times" w:cs="Times New Roman"/>
          <w:lang w:val="en-GB"/>
        </w:rPr>
        <w:t xml:space="preserve">•Have you any joint/ limb replacements or any implants? </w:t>
      </w:r>
    </w:p>
    <w:p w14:paraId="7E4D59D7" w14:textId="77777777" w:rsidR="007F4F34" w:rsidRPr="007F4F34" w:rsidRDefault="007F4F34" w:rsidP="007F4F34">
      <w:pPr>
        <w:rPr>
          <w:rFonts w:ascii="Times" w:eastAsia="Times New Roman" w:hAnsi="Times" w:cs="Times New Roman"/>
          <w:lang w:val="en-GB"/>
        </w:rPr>
      </w:pPr>
      <w:r w:rsidRPr="007F4F34">
        <w:rPr>
          <w:rFonts w:ascii="Times" w:eastAsia="Times New Roman" w:hAnsi="Times" w:cs="Times New Roman"/>
          <w:lang w:val="en-GB"/>
        </w:rPr>
        <w:t xml:space="preserve">•Have you ever had any metallic fragments in your eyes? (Particularly from an engineering or DIY accident?) </w:t>
      </w:r>
    </w:p>
    <w:p w14:paraId="787C7FF8" w14:textId="77777777" w:rsidR="007F4F34" w:rsidRPr="007F4F34" w:rsidRDefault="007F4F34" w:rsidP="007F4F34">
      <w:pPr>
        <w:rPr>
          <w:rFonts w:ascii="Times" w:eastAsia="Times New Roman" w:hAnsi="Times" w:cs="Times New Roman"/>
          <w:lang w:val="en-GB"/>
        </w:rPr>
      </w:pPr>
      <w:r w:rsidRPr="007F4F34">
        <w:rPr>
          <w:rFonts w:ascii="Times" w:eastAsia="Times New Roman" w:hAnsi="Times" w:cs="Times New Roman"/>
          <w:lang w:val="en-GB"/>
        </w:rPr>
        <w:t xml:space="preserve">•Have you ever had any injury involving bullets or shrapnel? </w:t>
      </w:r>
    </w:p>
    <w:p w14:paraId="5B463877" w14:textId="77777777" w:rsidR="007F4F34" w:rsidRPr="007F4F34" w:rsidRDefault="007F4F34" w:rsidP="007F4F34">
      <w:pPr>
        <w:rPr>
          <w:rFonts w:ascii="Times" w:eastAsia="Times New Roman" w:hAnsi="Times" w:cs="Times New Roman"/>
          <w:lang w:val="en-GB"/>
        </w:rPr>
      </w:pPr>
      <w:r w:rsidRPr="007F4F34">
        <w:rPr>
          <w:rFonts w:ascii="Times" w:eastAsia="Times New Roman" w:hAnsi="Times" w:cs="Times New Roman"/>
          <w:lang w:val="en-GB"/>
        </w:rPr>
        <w:t xml:space="preserve">•Have you ever had cosmetic surgery or tattoos? </w:t>
      </w:r>
    </w:p>
    <w:p w14:paraId="2FF1124F" w14:textId="77777777" w:rsidR="007F4F34" w:rsidRPr="007F4F34" w:rsidRDefault="007F4F34" w:rsidP="007F4F34">
      <w:pPr>
        <w:rPr>
          <w:rFonts w:ascii="Times" w:eastAsia="Times New Roman" w:hAnsi="Times" w:cs="Times New Roman"/>
          <w:lang w:val="en-GB"/>
        </w:rPr>
      </w:pPr>
      <w:proofErr w:type="gramStart"/>
      <w:r w:rsidRPr="007F4F34">
        <w:rPr>
          <w:rFonts w:ascii="Times" w:eastAsia="Times New Roman" w:hAnsi="Times" w:cs="Times New Roman"/>
          <w:lang w:val="en-GB"/>
        </w:rPr>
        <w:t>•Are you wearing a hearing aid or a removable metal dental plate?</w:t>
      </w:r>
      <w:proofErr w:type="gramEnd"/>
      <w:r w:rsidRPr="007F4F34">
        <w:rPr>
          <w:rFonts w:ascii="Times" w:eastAsia="Times New Roman" w:hAnsi="Times" w:cs="Times New Roman"/>
          <w:lang w:val="en-GB"/>
        </w:rPr>
        <w:t xml:space="preserve"> </w:t>
      </w:r>
    </w:p>
    <w:p w14:paraId="4E583BD0" w14:textId="77777777" w:rsidR="007F4F34" w:rsidRPr="007F4F34" w:rsidRDefault="007F4F34" w:rsidP="007F4F34">
      <w:pPr>
        <w:rPr>
          <w:rFonts w:ascii="Times" w:eastAsia="Times New Roman" w:hAnsi="Times" w:cs="Times New Roman"/>
          <w:lang w:val="en-GB"/>
        </w:rPr>
      </w:pPr>
      <w:r w:rsidRPr="007F4F34">
        <w:rPr>
          <w:rFonts w:ascii="Times" w:eastAsia="Times New Roman" w:hAnsi="Times" w:cs="Times New Roman"/>
          <w:lang w:val="en-GB"/>
        </w:rPr>
        <w:t xml:space="preserve">If the answer is ‘yes’ to any of the above questions, it does not necessarily exclude you from having an MRI scan, but it is important that you tell us so that the options can be discussed. We will be happy to provide you with further information if you are unsure about anything. </w:t>
      </w:r>
    </w:p>
    <w:p w14:paraId="42040DB1" w14:textId="77777777" w:rsidR="007F4F34" w:rsidRPr="007F4F34" w:rsidRDefault="007F4F34" w:rsidP="00E90569">
      <w:pPr>
        <w:rPr>
          <w:rFonts w:ascii="Times" w:hAnsi="Times"/>
          <w:b/>
        </w:rPr>
      </w:pPr>
    </w:p>
    <w:p w14:paraId="50CF2124" w14:textId="7C6A4B2C" w:rsidR="00E90569" w:rsidRPr="007F4F34" w:rsidRDefault="007F4F34" w:rsidP="00E90569">
      <w:pPr>
        <w:rPr>
          <w:rFonts w:ascii="Times" w:hAnsi="Times"/>
          <w:b/>
        </w:rPr>
      </w:pPr>
      <w:r w:rsidRPr="007F4F34">
        <w:rPr>
          <w:rFonts w:ascii="Times" w:hAnsi="Times"/>
          <w:b/>
        </w:rPr>
        <w:t>How do I get an MRI scan?</w:t>
      </w:r>
    </w:p>
    <w:p w14:paraId="456986EF" w14:textId="77777777" w:rsidR="007F4F34" w:rsidRPr="007F4F34" w:rsidRDefault="007F4F34" w:rsidP="00E90569">
      <w:pPr>
        <w:rPr>
          <w:rFonts w:ascii="Times" w:hAnsi="Times"/>
          <w:b/>
        </w:rPr>
      </w:pPr>
    </w:p>
    <w:p w14:paraId="7D3A75A9" w14:textId="0A887D01" w:rsidR="00E90569" w:rsidRPr="007F4F34" w:rsidRDefault="00E90569" w:rsidP="00E90569">
      <w:pPr>
        <w:rPr>
          <w:rFonts w:ascii="Times" w:hAnsi="Times"/>
          <w:b/>
        </w:rPr>
      </w:pPr>
      <w:r w:rsidRPr="007F4F34">
        <w:rPr>
          <w:rFonts w:ascii="Times" w:hAnsi="Times"/>
        </w:rPr>
        <w:t xml:space="preserve">Following a consultation, PSA blood test and digital rectal examination your Manchester Urology Consultant will advise on whether an MRI </w:t>
      </w:r>
      <w:proofErr w:type="gramStart"/>
      <w:r w:rsidRPr="007F4F34">
        <w:rPr>
          <w:rFonts w:ascii="Times" w:hAnsi="Times"/>
        </w:rPr>
        <w:t>scan</w:t>
      </w:r>
      <w:proofErr w:type="gramEnd"/>
      <w:r w:rsidRPr="007F4F34">
        <w:rPr>
          <w:rFonts w:ascii="Times" w:hAnsi="Times"/>
        </w:rPr>
        <w:t xml:space="preserve"> is indicated.  You will then be refer</w:t>
      </w:r>
      <w:r w:rsidR="007F4F34" w:rsidRPr="007F4F34">
        <w:rPr>
          <w:rFonts w:ascii="Times" w:hAnsi="Times"/>
        </w:rPr>
        <w:t xml:space="preserve">red to one of the centers with </w:t>
      </w:r>
      <w:r w:rsidRPr="007F4F34">
        <w:rPr>
          <w:rFonts w:ascii="Times" w:hAnsi="Times"/>
        </w:rPr>
        <w:t xml:space="preserve">3T Multiparametric MRI capabilities.  </w:t>
      </w:r>
    </w:p>
    <w:p w14:paraId="2365E1EB" w14:textId="77777777" w:rsidR="00E90569" w:rsidRPr="007F4F34" w:rsidRDefault="00E90569">
      <w:pPr>
        <w:rPr>
          <w:rFonts w:ascii="Times" w:hAnsi="Times"/>
        </w:rPr>
      </w:pPr>
    </w:p>
    <w:p w14:paraId="3317AC23" w14:textId="77777777" w:rsidR="007F4F34" w:rsidRDefault="007F4F34" w:rsidP="007F4F34">
      <w:pPr>
        <w:rPr>
          <w:rFonts w:ascii="Times" w:eastAsia="Times New Roman" w:hAnsi="Times" w:cs="Times New Roman"/>
          <w:b/>
          <w:lang w:val="en-GB"/>
        </w:rPr>
      </w:pPr>
    </w:p>
    <w:p w14:paraId="40BD348B" w14:textId="45A7A8CF" w:rsidR="007F4F34" w:rsidRPr="007F4F34" w:rsidRDefault="007F4F34" w:rsidP="007F4F34">
      <w:pPr>
        <w:rPr>
          <w:rFonts w:ascii="Times" w:eastAsia="Times New Roman" w:hAnsi="Times" w:cs="Times New Roman"/>
          <w:b/>
          <w:lang w:val="en-GB"/>
        </w:rPr>
      </w:pPr>
      <w:r w:rsidRPr="007F4F34">
        <w:rPr>
          <w:rFonts w:ascii="Times" w:eastAsia="Times New Roman" w:hAnsi="Times" w:cs="Times New Roman"/>
          <w:b/>
          <w:lang w:val="en-GB"/>
        </w:rPr>
        <w:t>When will the results be available?</w:t>
      </w:r>
    </w:p>
    <w:p w14:paraId="31303760" w14:textId="77777777" w:rsidR="007F4F34" w:rsidRPr="007F4F34" w:rsidRDefault="007F4F34" w:rsidP="007F4F34">
      <w:pPr>
        <w:rPr>
          <w:rFonts w:ascii="Times" w:eastAsia="Times New Roman" w:hAnsi="Times" w:cs="Times New Roman"/>
          <w:lang w:val="en-GB"/>
        </w:rPr>
      </w:pPr>
    </w:p>
    <w:p w14:paraId="58FB6E24" w14:textId="6FF5E6C4" w:rsidR="007F4F34" w:rsidRPr="007F4F34" w:rsidRDefault="007F4F34">
      <w:pPr>
        <w:rPr>
          <w:rFonts w:ascii="Times" w:hAnsi="Times"/>
          <w:b/>
        </w:rPr>
      </w:pPr>
      <w:r w:rsidRPr="007F4F34">
        <w:rPr>
          <w:rFonts w:ascii="Times" w:hAnsi="Times"/>
        </w:rPr>
        <w:t xml:space="preserve">Approximately 5 days after the </w:t>
      </w:r>
      <w:r w:rsidRPr="007F4F34">
        <w:rPr>
          <w:rFonts w:ascii="Times" w:hAnsi="Times"/>
        </w:rPr>
        <w:t>scan you will be seen back in the clinic with the result</w:t>
      </w:r>
      <w:r w:rsidRPr="007F4F34">
        <w:rPr>
          <w:rFonts w:ascii="Times" w:hAnsi="Times"/>
        </w:rPr>
        <w:t xml:space="preserve"> of the MRI</w:t>
      </w:r>
      <w:r w:rsidRPr="007F4F34">
        <w:rPr>
          <w:rFonts w:ascii="Times" w:hAnsi="Times"/>
        </w:rPr>
        <w:t xml:space="preserve">, and the Manchester Urology Consultant will go through all of the results to see if a biopsy is required.  If a biopsy is required then the MRI scan will help determine the type of biopsy.  This includes </w:t>
      </w:r>
      <w:r w:rsidRPr="007F4F34">
        <w:rPr>
          <w:rFonts w:ascii="Times" w:hAnsi="Times"/>
          <w:b/>
        </w:rPr>
        <w:t xml:space="preserve">Transperineal Template Prostate Biopsies, Transperineal MR Fusion Targeted Prostate Biopsies </w:t>
      </w:r>
      <w:r w:rsidRPr="007F4F34">
        <w:rPr>
          <w:rFonts w:ascii="Times" w:hAnsi="Times"/>
        </w:rPr>
        <w:t>or a combination of both</w:t>
      </w:r>
      <w:r w:rsidRPr="007F4F34">
        <w:rPr>
          <w:rFonts w:ascii="Times" w:hAnsi="Times"/>
          <w:b/>
        </w:rPr>
        <w:t>.</w:t>
      </w:r>
    </w:p>
    <w:sectPr w:rsidR="007F4F34" w:rsidRPr="007F4F34" w:rsidSect="007F4F34">
      <w:pgSz w:w="11900" w:h="16840"/>
      <w:pgMar w:top="1440" w:right="112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A93"/>
    <w:multiLevelType w:val="multilevel"/>
    <w:tmpl w:val="5FF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24117"/>
    <w:multiLevelType w:val="multilevel"/>
    <w:tmpl w:val="8FA2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96281"/>
    <w:multiLevelType w:val="hybridMultilevel"/>
    <w:tmpl w:val="FF2CF6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6E11B70"/>
    <w:multiLevelType w:val="multilevel"/>
    <w:tmpl w:val="BD44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0799E"/>
    <w:multiLevelType w:val="multilevel"/>
    <w:tmpl w:val="FB9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0C"/>
    <w:rsid w:val="00000D20"/>
    <w:rsid w:val="0003170C"/>
    <w:rsid w:val="00106733"/>
    <w:rsid w:val="00227075"/>
    <w:rsid w:val="002D27CE"/>
    <w:rsid w:val="0065083A"/>
    <w:rsid w:val="007F4F34"/>
    <w:rsid w:val="009356AD"/>
    <w:rsid w:val="0094407B"/>
    <w:rsid w:val="009A5E63"/>
    <w:rsid w:val="009B4154"/>
    <w:rsid w:val="00A64E48"/>
    <w:rsid w:val="00AD6E6F"/>
    <w:rsid w:val="00B13E68"/>
    <w:rsid w:val="00C1040F"/>
    <w:rsid w:val="00C346D0"/>
    <w:rsid w:val="00E90569"/>
    <w:rsid w:val="00EA317C"/>
    <w:rsid w:val="00F2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8443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170C"/>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unhideWhenUsed/>
    <w:qFormat/>
    <w:rsid w:val="006508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70C"/>
    <w:rPr>
      <w:rFonts w:ascii="Times" w:hAnsi="Times"/>
      <w:b/>
      <w:bCs/>
      <w:sz w:val="36"/>
      <w:szCs w:val="36"/>
      <w:lang w:val="en-GB"/>
    </w:rPr>
  </w:style>
  <w:style w:type="character" w:styleId="Emphasis">
    <w:name w:val="Emphasis"/>
    <w:aliases w:val="emphasis"/>
    <w:basedOn w:val="DefaultParagraphFont"/>
    <w:uiPriority w:val="20"/>
    <w:qFormat/>
    <w:rsid w:val="0003170C"/>
  </w:style>
  <w:style w:type="character" w:styleId="Hyperlink">
    <w:name w:val="Hyperlink"/>
    <w:basedOn w:val="DefaultParagraphFont"/>
    <w:uiPriority w:val="99"/>
    <w:unhideWhenUsed/>
    <w:rsid w:val="0003170C"/>
    <w:rPr>
      <w:color w:val="0000FF"/>
      <w:u w:val="single"/>
    </w:rPr>
  </w:style>
  <w:style w:type="character" w:customStyle="1" w:styleId="smaller">
    <w:name w:val="smaller"/>
    <w:basedOn w:val="DefaultParagraphFont"/>
    <w:rsid w:val="0003170C"/>
  </w:style>
  <w:style w:type="character" w:customStyle="1" w:styleId="smallcredit">
    <w:name w:val="smallcredit"/>
    <w:basedOn w:val="DefaultParagraphFont"/>
    <w:rsid w:val="0003170C"/>
  </w:style>
  <w:style w:type="paragraph" w:styleId="BalloonText">
    <w:name w:val="Balloon Text"/>
    <w:basedOn w:val="Normal"/>
    <w:link w:val="BalloonTextChar"/>
    <w:uiPriority w:val="99"/>
    <w:semiHidden/>
    <w:unhideWhenUsed/>
    <w:rsid w:val="000317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70C"/>
    <w:rPr>
      <w:rFonts w:ascii="Lucida Grande" w:hAnsi="Lucida Grande" w:cs="Lucida Grande"/>
      <w:sz w:val="18"/>
      <w:szCs w:val="18"/>
    </w:rPr>
  </w:style>
  <w:style w:type="character" w:styleId="FollowedHyperlink">
    <w:name w:val="FollowedHyperlink"/>
    <w:basedOn w:val="DefaultParagraphFont"/>
    <w:uiPriority w:val="99"/>
    <w:semiHidden/>
    <w:unhideWhenUsed/>
    <w:rsid w:val="0003170C"/>
    <w:rPr>
      <w:color w:val="800080" w:themeColor="followedHyperlink"/>
      <w:u w:val="single"/>
    </w:rPr>
  </w:style>
  <w:style w:type="character" w:customStyle="1" w:styleId="Heading3Char">
    <w:name w:val="Heading 3 Char"/>
    <w:basedOn w:val="DefaultParagraphFont"/>
    <w:link w:val="Heading3"/>
    <w:uiPriority w:val="9"/>
    <w:rsid w:val="0065083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90569"/>
    <w:pPr>
      <w:spacing w:after="160" w:line="259"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170C"/>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unhideWhenUsed/>
    <w:qFormat/>
    <w:rsid w:val="006508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70C"/>
    <w:rPr>
      <w:rFonts w:ascii="Times" w:hAnsi="Times"/>
      <w:b/>
      <w:bCs/>
      <w:sz w:val="36"/>
      <w:szCs w:val="36"/>
      <w:lang w:val="en-GB"/>
    </w:rPr>
  </w:style>
  <w:style w:type="character" w:styleId="Emphasis">
    <w:name w:val="Emphasis"/>
    <w:aliases w:val="emphasis"/>
    <w:basedOn w:val="DefaultParagraphFont"/>
    <w:uiPriority w:val="20"/>
    <w:qFormat/>
    <w:rsid w:val="0003170C"/>
  </w:style>
  <w:style w:type="character" w:styleId="Hyperlink">
    <w:name w:val="Hyperlink"/>
    <w:basedOn w:val="DefaultParagraphFont"/>
    <w:uiPriority w:val="99"/>
    <w:unhideWhenUsed/>
    <w:rsid w:val="0003170C"/>
    <w:rPr>
      <w:color w:val="0000FF"/>
      <w:u w:val="single"/>
    </w:rPr>
  </w:style>
  <w:style w:type="character" w:customStyle="1" w:styleId="smaller">
    <w:name w:val="smaller"/>
    <w:basedOn w:val="DefaultParagraphFont"/>
    <w:rsid w:val="0003170C"/>
  </w:style>
  <w:style w:type="character" w:customStyle="1" w:styleId="smallcredit">
    <w:name w:val="smallcredit"/>
    <w:basedOn w:val="DefaultParagraphFont"/>
    <w:rsid w:val="0003170C"/>
  </w:style>
  <w:style w:type="paragraph" w:styleId="BalloonText">
    <w:name w:val="Balloon Text"/>
    <w:basedOn w:val="Normal"/>
    <w:link w:val="BalloonTextChar"/>
    <w:uiPriority w:val="99"/>
    <w:semiHidden/>
    <w:unhideWhenUsed/>
    <w:rsid w:val="000317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70C"/>
    <w:rPr>
      <w:rFonts w:ascii="Lucida Grande" w:hAnsi="Lucida Grande" w:cs="Lucida Grande"/>
      <w:sz w:val="18"/>
      <w:szCs w:val="18"/>
    </w:rPr>
  </w:style>
  <w:style w:type="character" w:styleId="FollowedHyperlink">
    <w:name w:val="FollowedHyperlink"/>
    <w:basedOn w:val="DefaultParagraphFont"/>
    <w:uiPriority w:val="99"/>
    <w:semiHidden/>
    <w:unhideWhenUsed/>
    <w:rsid w:val="0003170C"/>
    <w:rPr>
      <w:color w:val="800080" w:themeColor="followedHyperlink"/>
      <w:u w:val="single"/>
    </w:rPr>
  </w:style>
  <w:style w:type="character" w:customStyle="1" w:styleId="Heading3Char">
    <w:name w:val="Heading 3 Char"/>
    <w:basedOn w:val="DefaultParagraphFont"/>
    <w:link w:val="Heading3"/>
    <w:uiPriority w:val="9"/>
    <w:rsid w:val="0065083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90569"/>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60250">
      <w:bodyDiv w:val="1"/>
      <w:marLeft w:val="0"/>
      <w:marRight w:val="0"/>
      <w:marTop w:val="0"/>
      <w:marBottom w:val="0"/>
      <w:divBdr>
        <w:top w:val="none" w:sz="0" w:space="0" w:color="auto"/>
        <w:left w:val="none" w:sz="0" w:space="0" w:color="auto"/>
        <w:bottom w:val="none" w:sz="0" w:space="0" w:color="auto"/>
        <w:right w:val="none" w:sz="0" w:space="0" w:color="auto"/>
      </w:divBdr>
      <w:divsChild>
        <w:div w:id="315694360">
          <w:marLeft w:val="0"/>
          <w:marRight w:val="0"/>
          <w:marTop w:val="0"/>
          <w:marBottom w:val="0"/>
          <w:divBdr>
            <w:top w:val="none" w:sz="0" w:space="0" w:color="auto"/>
            <w:left w:val="none" w:sz="0" w:space="0" w:color="auto"/>
            <w:bottom w:val="none" w:sz="0" w:space="0" w:color="auto"/>
            <w:right w:val="none" w:sz="0" w:space="0" w:color="auto"/>
          </w:divBdr>
          <w:divsChild>
            <w:div w:id="1138038543">
              <w:marLeft w:val="0"/>
              <w:marRight w:val="0"/>
              <w:marTop w:val="0"/>
              <w:marBottom w:val="0"/>
              <w:divBdr>
                <w:top w:val="none" w:sz="0" w:space="0" w:color="auto"/>
                <w:left w:val="none" w:sz="0" w:space="0" w:color="auto"/>
                <w:bottom w:val="none" w:sz="0" w:space="0" w:color="auto"/>
                <w:right w:val="none" w:sz="0" w:space="0" w:color="auto"/>
              </w:divBdr>
              <w:divsChild>
                <w:div w:id="654841950">
                  <w:marLeft w:val="0"/>
                  <w:marRight w:val="0"/>
                  <w:marTop w:val="0"/>
                  <w:marBottom w:val="0"/>
                  <w:divBdr>
                    <w:top w:val="none" w:sz="0" w:space="0" w:color="auto"/>
                    <w:left w:val="none" w:sz="0" w:space="0" w:color="auto"/>
                    <w:bottom w:val="none" w:sz="0" w:space="0" w:color="auto"/>
                    <w:right w:val="none" w:sz="0" w:space="0" w:color="auto"/>
                  </w:divBdr>
                </w:div>
                <w:div w:id="1618370488">
                  <w:marLeft w:val="0"/>
                  <w:marRight w:val="0"/>
                  <w:marTop w:val="0"/>
                  <w:marBottom w:val="0"/>
                  <w:divBdr>
                    <w:top w:val="none" w:sz="0" w:space="0" w:color="auto"/>
                    <w:left w:val="none" w:sz="0" w:space="0" w:color="auto"/>
                    <w:bottom w:val="none" w:sz="0" w:space="0" w:color="auto"/>
                    <w:right w:val="none" w:sz="0" w:space="0" w:color="auto"/>
                  </w:divBdr>
                </w:div>
              </w:divsChild>
            </w:div>
            <w:div w:id="1186480880">
              <w:marLeft w:val="0"/>
              <w:marRight w:val="0"/>
              <w:marTop w:val="0"/>
              <w:marBottom w:val="0"/>
              <w:divBdr>
                <w:top w:val="none" w:sz="0" w:space="0" w:color="auto"/>
                <w:left w:val="none" w:sz="0" w:space="0" w:color="auto"/>
                <w:bottom w:val="none" w:sz="0" w:space="0" w:color="auto"/>
                <w:right w:val="none" w:sz="0" w:space="0" w:color="auto"/>
              </w:divBdr>
              <w:divsChild>
                <w:div w:id="79257258">
                  <w:marLeft w:val="0"/>
                  <w:marRight w:val="0"/>
                  <w:marTop w:val="0"/>
                  <w:marBottom w:val="0"/>
                  <w:divBdr>
                    <w:top w:val="none" w:sz="0" w:space="0" w:color="auto"/>
                    <w:left w:val="none" w:sz="0" w:space="0" w:color="auto"/>
                    <w:bottom w:val="none" w:sz="0" w:space="0" w:color="auto"/>
                    <w:right w:val="none" w:sz="0" w:space="0" w:color="auto"/>
                  </w:divBdr>
                </w:div>
                <w:div w:id="1500854506">
                  <w:marLeft w:val="0"/>
                  <w:marRight w:val="0"/>
                  <w:marTop w:val="0"/>
                  <w:marBottom w:val="0"/>
                  <w:divBdr>
                    <w:top w:val="none" w:sz="0" w:space="0" w:color="auto"/>
                    <w:left w:val="none" w:sz="0" w:space="0" w:color="auto"/>
                    <w:bottom w:val="none" w:sz="0" w:space="0" w:color="auto"/>
                    <w:right w:val="none" w:sz="0" w:space="0" w:color="auto"/>
                  </w:divBdr>
                </w:div>
              </w:divsChild>
            </w:div>
            <w:div w:id="1731270725">
              <w:marLeft w:val="0"/>
              <w:marRight w:val="0"/>
              <w:marTop w:val="0"/>
              <w:marBottom w:val="0"/>
              <w:divBdr>
                <w:top w:val="none" w:sz="0" w:space="0" w:color="auto"/>
                <w:left w:val="none" w:sz="0" w:space="0" w:color="auto"/>
                <w:bottom w:val="none" w:sz="0" w:space="0" w:color="auto"/>
                <w:right w:val="none" w:sz="0" w:space="0" w:color="auto"/>
              </w:divBdr>
              <w:divsChild>
                <w:div w:id="508103527">
                  <w:marLeft w:val="0"/>
                  <w:marRight w:val="0"/>
                  <w:marTop w:val="0"/>
                  <w:marBottom w:val="0"/>
                  <w:divBdr>
                    <w:top w:val="none" w:sz="0" w:space="0" w:color="auto"/>
                    <w:left w:val="none" w:sz="0" w:space="0" w:color="auto"/>
                    <w:bottom w:val="none" w:sz="0" w:space="0" w:color="auto"/>
                    <w:right w:val="none" w:sz="0" w:space="0" w:color="auto"/>
                  </w:divBdr>
                </w:div>
                <w:div w:id="8067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3165">
          <w:marLeft w:val="0"/>
          <w:marRight w:val="0"/>
          <w:marTop w:val="0"/>
          <w:marBottom w:val="0"/>
          <w:divBdr>
            <w:top w:val="none" w:sz="0" w:space="0" w:color="auto"/>
            <w:left w:val="none" w:sz="0" w:space="0" w:color="auto"/>
            <w:bottom w:val="none" w:sz="0" w:space="0" w:color="auto"/>
            <w:right w:val="none" w:sz="0" w:space="0" w:color="auto"/>
          </w:divBdr>
        </w:div>
      </w:divsChild>
    </w:div>
    <w:div w:id="903491258">
      <w:bodyDiv w:val="1"/>
      <w:marLeft w:val="0"/>
      <w:marRight w:val="0"/>
      <w:marTop w:val="0"/>
      <w:marBottom w:val="0"/>
      <w:divBdr>
        <w:top w:val="none" w:sz="0" w:space="0" w:color="auto"/>
        <w:left w:val="none" w:sz="0" w:space="0" w:color="auto"/>
        <w:bottom w:val="none" w:sz="0" w:space="0" w:color="auto"/>
        <w:right w:val="none" w:sz="0" w:space="0" w:color="auto"/>
      </w:divBdr>
      <w:divsChild>
        <w:div w:id="1969313659">
          <w:marLeft w:val="0"/>
          <w:marRight w:val="0"/>
          <w:marTop w:val="0"/>
          <w:marBottom w:val="0"/>
          <w:divBdr>
            <w:top w:val="none" w:sz="0" w:space="0" w:color="auto"/>
            <w:left w:val="none" w:sz="0" w:space="0" w:color="auto"/>
            <w:bottom w:val="none" w:sz="0" w:space="0" w:color="auto"/>
            <w:right w:val="none" w:sz="0" w:space="0" w:color="auto"/>
          </w:divBdr>
          <w:divsChild>
            <w:div w:id="201751025">
              <w:marLeft w:val="0"/>
              <w:marRight w:val="0"/>
              <w:marTop w:val="0"/>
              <w:marBottom w:val="0"/>
              <w:divBdr>
                <w:top w:val="none" w:sz="0" w:space="0" w:color="auto"/>
                <w:left w:val="none" w:sz="0" w:space="0" w:color="auto"/>
                <w:bottom w:val="none" w:sz="0" w:space="0" w:color="auto"/>
                <w:right w:val="none" w:sz="0" w:space="0" w:color="auto"/>
              </w:divBdr>
            </w:div>
            <w:div w:id="456290696">
              <w:marLeft w:val="0"/>
              <w:marRight w:val="0"/>
              <w:marTop w:val="0"/>
              <w:marBottom w:val="0"/>
              <w:divBdr>
                <w:top w:val="none" w:sz="0" w:space="0" w:color="auto"/>
                <w:left w:val="none" w:sz="0" w:space="0" w:color="auto"/>
                <w:bottom w:val="none" w:sz="0" w:space="0" w:color="auto"/>
                <w:right w:val="none" w:sz="0" w:space="0" w:color="auto"/>
              </w:divBdr>
            </w:div>
            <w:div w:id="1226600775">
              <w:marLeft w:val="0"/>
              <w:marRight w:val="0"/>
              <w:marTop w:val="0"/>
              <w:marBottom w:val="0"/>
              <w:divBdr>
                <w:top w:val="none" w:sz="0" w:space="0" w:color="auto"/>
                <w:left w:val="none" w:sz="0" w:space="0" w:color="auto"/>
                <w:bottom w:val="none" w:sz="0" w:space="0" w:color="auto"/>
                <w:right w:val="none" w:sz="0" w:space="0" w:color="auto"/>
              </w:divBdr>
            </w:div>
            <w:div w:id="18401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694</Words>
  <Characters>3962</Characters>
  <Application>Microsoft Macintosh Word</Application>
  <DocSecurity>0</DocSecurity>
  <Lines>33</Lines>
  <Paragraphs>9</Paragraphs>
  <ScaleCrop>false</ScaleCrop>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dc:creator>
  <cp:keywords/>
  <dc:description/>
  <cp:lastModifiedBy>AndrewS</cp:lastModifiedBy>
  <cp:revision>2</cp:revision>
  <dcterms:created xsi:type="dcterms:W3CDTF">2016-09-27T10:37:00Z</dcterms:created>
  <dcterms:modified xsi:type="dcterms:W3CDTF">2016-09-27T10:37:00Z</dcterms:modified>
</cp:coreProperties>
</file>